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12FCB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E12FCC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2FCB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2FCC0" w14:textId="77777777" w:rsidR="00C44B8B" w:rsidRPr="0052681C" w:rsidRDefault="000B506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B5069">
              <w:rPr>
                <w:b/>
                <w:sz w:val="26"/>
                <w:szCs w:val="26"/>
              </w:rPr>
              <w:t>202A_011</w:t>
            </w:r>
          </w:p>
        </w:tc>
      </w:tr>
      <w:tr w:rsidR="00C44B8B" w:rsidRPr="0052681C" w14:paraId="4E12FCC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2FCC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2FCC3" w14:textId="77777777" w:rsidR="00C44B8B" w:rsidRPr="0052681C" w:rsidRDefault="009E3FB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2278371</w:t>
            </w:r>
          </w:p>
        </w:tc>
      </w:tr>
    </w:tbl>
    <w:p w14:paraId="4E12FCC5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E12FCC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E12FCC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E12FCC8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E12FCC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E12FCCA" w14:textId="77777777" w:rsidR="00C44B8B" w:rsidRPr="0052681C" w:rsidRDefault="00C44B8B" w:rsidP="00C44B8B"/>
    <w:p w14:paraId="4E12FCCB" w14:textId="77777777" w:rsidR="00C44B8B" w:rsidRPr="0052681C" w:rsidRDefault="00C44B8B" w:rsidP="00C44B8B"/>
    <w:p w14:paraId="4E12FCCC" w14:textId="77777777" w:rsidR="00C44B8B" w:rsidRPr="0052681C" w:rsidRDefault="00C44B8B" w:rsidP="00C44B8B"/>
    <w:p w14:paraId="4E12FCCD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E12FCCE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E12FCCF" w14:textId="77777777" w:rsidR="00612811" w:rsidRPr="00F85A4E" w:rsidRDefault="00F00E7C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9E3FB2" w:rsidRPr="00F85A4E">
        <w:rPr>
          <w:b/>
          <w:sz w:val="26"/>
          <w:szCs w:val="26"/>
        </w:rPr>
        <w:t>Зажим аппаратный А2А-35-1</w:t>
      </w:r>
      <w:r w:rsidR="006B79B9">
        <w:rPr>
          <w:b/>
          <w:sz w:val="26"/>
          <w:szCs w:val="26"/>
        </w:rPr>
        <w:t>Г</w:t>
      </w:r>
      <w:r>
        <w:rPr>
          <w:b/>
          <w:sz w:val="26"/>
          <w:szCs w:val="26"/>
        </w:rPr>
        <w:t>)</w:t>
      </w:r>
      <w:r w:rsidR="006B79B9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85A4E">
        <w:rPr>
          <w:b/>
          <w:sz w:val="26"/>
          <w:szCs w:val="26"/>
        </w:rPr>
        <w:t xml:space="preserve"> </w:t>
      </w:r>
      <w:r w:rsidR="00AA670B" w:rsidRPr="006B79B9">
        <w:rPr>
          <w:b/>
          <w:sz w:val="26"/>
          <w:szCs w:val="26"/>
          <w:u w:val="single"/>
        </w:rPr>
        <w:t>202</w:t>
      </w:r>
      <w:r w:rsidR="00AA670B" w:rsidRPr="006B79B9">
        <w:rPr>
          <w:b/>
          <w:sz w:val="26"/>
          <w:szCs w:val="26"/>
          <w:u w:val="single"/>
          <w:lang w:val="en-US"/>
        </w:rPr>
        <w:t>A</w:t>
      </w:r>
    </w:p>
    <w:p w14:paraId="4E12FCD0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E12FCD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E12FCD2" w14:textId="77777777" w:rsidR="004F4E9E" w:rsidRPr="00F85A4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F85A4E">
        <w:rPr>
          <w:sz w:val="24"/>
          <w:szCs w:val="24"/>
        </w:rPr>
        <w:t xml:space="preserve">Технические требования, характеристики </w:t>
      </w:r>
      <w:r w:rsidR="00770408" w:rsidRPr="00F85A4E">
        <w:rPr>
          <w:sz w:val="24"/>
          <w:szCs w:val="24"/>
        </w:rPr>
        <w:t>линейной арматуры и гасителей вибрации</w:t>
      </w:r>
      <w:r w:rsidR="004F4E9E" w:rsidRPr="00F85A4E">
        <w:rPr>
          <w:sz w:val="24"/>
          <w:szCs w:val="24"/>
        </w:rPr>
        <w:t xml:space="preserve"> должны соответствовать параметрам </w:t>
      </w:r>
      <w:r w:rsidR="004A2409">
        <w:rPr>
          <w:sz w:val="24"/>
          <w:szCs w:val="24"/>
        </w:rPr>
        <w:t>ТУ 3449-016-52819896-05 «Зажимы аппаратные прессуемые А1А, А2А, А4АП, А6АП»</w:t>
      </w:r>
      <w:r w:rsidR="00000EE3" w:rsidRPr="00F85A4E">
        <w:rPr>
          <w:sz w:val="24"/>
          <w:szCs w:val="24"/>
        </w:rPr>
        <w:t>.</w:t>
      </w:r>
    </w:p>
    <w:p w14:paraId="4E12FCD3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E12FCD4" w14:textId="604F455D" w:rsidR="00F85A4E" w:rsidRDefault="00D72208" w:rsidP="006B79B9">
      <w:pPr>
        <w:tabs>
          <w:tab w:val="left" w:pos="709"/>
        </w:tabs>
        <w:spacing w:line="276" w:lineRule="auto"/>
        <w:ind w:firstLine="0"/>
        <w:jc w:val="center"/>
        <w:rPr>
          <w:noProof/>
        </w:rPr>
      </w:pPr>
      <w:r>
        <w:rPr>
          <w:noProof/>
        </w:rPr>
        <w:drawing>
          <wp:inline distT="0" distB="0" distL="0" distR="0" wp14:anchorId="4E12FD26" wp14:editId="77505810">
            <wp:extent cx="3810000" cy="1924050"/>
            <wp:effectExtent l="0" t="0" r="0" b="0"/>
            <wp:docPr id="1" name="Рисунок 1" descr="&amp;Acy;&amp;pcy;&amp;pcy;&amp;acy;&amp;rcy;&amp;acy;&amp;tcy;&amp;ncy;&amp;ycy;&amp;jcy; &amp;zcy;&amp;acy;&amp;zhcy;&amp;icy;&amp;mcy; &amp;Acy;2&amp;Acy;-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&amp;Acy;&amp;pcy;&amp;pcy;&amp;acy;&amp;rcy;&amp;acy;&amp;tcy;&amp;ncy;&amp;ycy;&amp;jcy; &amp;zcy;&amp;acy;&amp;zhcy;&amp;icy;&amp;mcy; &amp;Acy;2&amp;Acy;- 3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2FCD5" w14:textId="77777777" w:rsidR="009B1FD7" w:rsidRDefault="009B1FD7" w:rsidP="00F85A4E">
      <w:pPr>
        <w:tabs>
          <w:tab w:val="left" w:pos="709"/>
        </w:tabs>
        <w:spacing w:line="276" w:lineRule="auto"/>
        <w:ind w:firstLine="0"/>
        <w:rPr>
          <w:noProof/>
        </w:rPr>
      </w:pPr>
    </w:p>
    <w:tbl>
      <w:tblPr>
        <w:tblW w:w="96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89"/>
        <w:gridCol w:w="658"/>
        <w:gridCol w:w="658"/>
        <w:gridCol w:w="658"/>
        <w:gridCol w:w="723"/>
        <w:gridCol w:w="658"/>
        <w:gridCol w:w="1890"/>
        <w:gridCol w:w="1348"/>
        <w:gridCol w:w="1118"/>
      </w:tblGrid>
      <w:tr w:rsidR="009B1FD7" w:rsidRPr="009B1FD7" w14:paraId="4E12FCDB" w14:textId="77777777">
        <w:trPr>
          <w:jc w:val="center"/>
        </w:trPr>
        <w:tc>
          <w:tcPr>
            <w:tcW w:w="17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D6" w14:textId="77777777" w:rsidR="009B1FD7" w:rsidRPr="009B1FD7" w:rsidRDefault="009B1FD7" w:rsidP="009B1FD7">
            <w:pPr>
              <w:ind w:firstLine="0"/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9B1FD7">
              <w:rPr>
                <w:color w:val="000000"/>
                <w:sz w:val="18"/>
                <w:szCs w:val="18"/>
              </w:rPr>
              <w:t>Марка зажима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D7" w14:textId="77777777" w:rsidR="009B1FD7" w:rsidRPr="009B1FD7" w:rsidRDefault="009B1FD7" w:rsidP="009B1FD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B1FD7">
              <w:rPr>
                <w:color w:val="000000"/>
                <w:sz w:val="18"/>
                <w:szCs w:val="18"/>
              </w:rPr>
              <w:t>Размеры, мм.</w:t>
            </w:r>
          </w:p>
        </w:tc>
        <w:tc>
          <w:tcPr>
            <w:tcW w:w="17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D8" w14:textId="77777777" w:rsidR="009B1FD7" w:rsidRPr="009B1FD7" w:rsidRDefault="009B1FD7" w:rsidP="009B1FD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B1FD7">
              <w:rPr>
                <w:color w:val="000000"/>
                <w:sz w:val="18"/>
                <w:szCs w:val="18"/>
              </w:rPr>
              <w:t>Марка медного провода по ГОСТ 839-80</w:t>
            </w:r>
          </w:p>
        </w:tc>
        <w:tc>
          <w:tcPr>
            <w:tcW w:w="123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D9" w14:textId="77777777" w:rsidR="009B1FD7" w:rsidRPr="009B1FD7" w:rsidRDefault="009B1FD7" w:rsidP="009B1FD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B1FD7">
              <w:rPr>
                <w:color w:val="000000"/>
                <w:sz w:val="18"/>
                <w:szCs w:val="18"/>
              </w:rPr>
              <w:t>Матрица опрессования</w:t>
            </w:r>
          </w:p>
        </w:tc>
        <w:tc>
          <w:tcPr>
            <w:tcW w:w="10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DA" w14:textId="77777777" w:rsidR="009B1FD7" w:rsidRPr="009B1FD7" w:rsidRDefault="009B1FD7" w:rsidP="009B1FD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B1FD7">
              <w:rPr>
                <w:color w:val="000000"/>
                <w:sz w:val="18"/>
                <w:szCs w:val="18"/>
              </w:rPr>
              <w:t>Масса, кг.</w:t>
            </w:r>
          </w:p>
        </w:tc>
      </w:tr>
      <w:tr w:rsidR="009B1FD7" w:rsidRPr="009B1FD7" w14:paraId="4E12FCE5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DC" w14:textId="77777777" w:rsidR="009B1FD7" w:rsidRPr="009B1FD7" w:rsidRDefault="009B1FD7" w:rsidP="009B1FD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DD" w14:textId="77777777" w:rsidR="009B1FD7" w:rsidRPr="009B1FD7" w:rsidRDefault="009B1FD7" w:rsidP="009B1FD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B1FD7">
              <w:rPr>
                <w:color w:val="000000"/>
                <w:sz w:val="18"/>
                <w:szCs w:val="18"/>
              </w:rPr>
              <w:t>L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DE" w14:textId="77777777" w:rsidR="009B1FD7" w:rsidRPr="009B1FD7" w:rsidRDefault="009B1FD7" w:rsidP="009B1FD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B1FD7">
              <w:rPr>
                <w:color w:val="000000"/>
                <w:sz w:val="18"/>
                <w:szCs w:val="18"/>
              </w:rPr>
              <w:t>D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DF" w14:textId="77777777" w:rsidR="009B1FD7" w:rsidRPr="009B1FD7" w:rsidRDefault="009B1FD7" w:rsidP="009B1FD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B1FD7">
              <w:rPr>
                <w:color w:val="000000"/>
                <w:sz w:val="18"/>
                <w:szCs w:val="18"/>
              </w:rPr>
              <w:t>d1</w:t>
            </w:r>
          </w:p>
        </w:tc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0" w14:textId="77777777" w:rsidR="009B1FD7" w:rsidRPr="009B1FD7" w:rsidRDefault="009B1FD7" w:rsidP="009B1FD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B1FD7">
              <w:rPr>
                <w:color w:val="000000"/>
                <w:sz w:val="18"/>
                <w:szCs w:val="18"/>
              </w:rPr>
              <w:t>S1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1" w14:textId="77777777" w:rsidR="009B1FD7" w:rsidRPr="009B1FD7" w:rsidRDefault="009B1FD7" w:rsidP="009B1FD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9B1FD7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2" w14:textId="77777777" w:rsidR="009B1FD7" w:rsidRPr="009B1FD7" w:rsidRDefault="009B1FD7" w:rsidP="009B1FD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3" w14:textId="77777777" w:rsidR="009B1FD7" w:rsidRPr="009B1FD7" w:rsidRDefault="009B1FD7" w:rsidP="009B1FD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4" w14:textId="77777777" w:rsidR="009B1FD7" w:rsidRPr="009B1FD7" w:rsidRDefault="009B1FD7" w:rsidP="009B1FD7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9B1FD7" w:rsidRPr="009B1FD7" w14:paraId="4E12FCEF" w14:textId="77777777">
        <w:trPr>
          <w:trHeight w:val="40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6" w14:textId="77777777" w:rsidR="009B1FD7" w:rsidRPr="009B1FD7" w:rsidRDefault="009B1FD7" w:rsidP="009B1FD7">
            <w:pPr>
              <w:ind w:firstLine="0"/>
              <w:jc w:val="center"/>
            </w:pPr>
            <w:r w:rsidRPr="009B1FD7">
              <w:t>А2А-35-1Г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7" w14:textId="77777777" w:rsidR="009B1FD7" w:rsidRPr="009B1FD7" w:rsidRDefault="009B1FD7" w:rsidP="009B1FD7">
            <w:pPr>
              <w:ind w:firstLine="0"/>
              <w:jc w:val="center"/>
            </w:pPr>
            <w:r w:rsidRPr="009B1FD7">
              <w:t>152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8" w14:textId="77777777" w:rsidR="009B1FD7" w:rsidRPr="009B1FD7" w:rsidRDefault="009B1FD7" w:rsidP="009B1FD7">
            <w:pPr>
              <w:ind w:firstLine="0"/>
              <w:jc w:val="center"/>
            </w:pPr>
            <w:r w:rsidRPr="009B1FD7"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9" w14:textId="77777777" w:rsidR="009B1FD7" w:rsidRPr="009B1FD7" w:rsidRDefault="009B1FD7" w:rsidP="009B1FD7">
            <w:pPr>
              <w:ind w:firstLine="0"/>
              <w:jc w:val="center"/>
            </w:pPr>
            <w:r w:rsidRPr="009B1FD7">
              <w:t>9,4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A" w14:textId="77777777" w:rsidR="009B1FD7" w:rsidRPr="009B1FD7" w:rsidRDefault="009B1FD7" w:rsidP="009B1FD7">
            <w:pPr>
              <w:ind w:firstLine="0"/>
              <w:jc w:val="center"/>
            </w:pPr>
            <w:r w:rsidRPr="009B1FD7">
              <w:t>6,0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B" w14:textId="77777777" w:rsidR="009B1FD7" w:rsidRPr="009B1FD7" w:rsidRDefault="009B1FD7" w:rsidP="009B1FD7">
            <w:pPr>
              <w:ind w:firstLine="0"/>
              <w:jc w:val="center"/>
            </w:pPr>
            <w:r w:rsidRPr="009B1FD7"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C" w14:textId="77777777" w:rsidR="009B1FD7" w:rsidRPr="009B1FD7" w:rsidRDefault="009B1FD7" w:rsidP="009B1FD7">
            <w:pPr>
              <w:ind w:firstLine="0"/>
              <w:jc w:val="center"/>
            </w:pPr>
            <w:r w:rsidRPr="009B1FD7">
              <w:t>А35, АС35/6,2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D" w14:textId="77777777" w:rsidR="009B1FD7" w:rsidRPr="009B1FD7" w:rsidRDefault="009B1FD7" w:rsidP="009B1FD7">
            <w:pPr>
              <w:ind w:firstLine="0"/>
              <w:jc w:val="center"/>
            </w:pPr>
            <w:r w:rsidRPr="009B1FD7">
              <w:t>МШ-13,0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12FCEE" w14:textId="77777777" w:rsidR="009B1FD7" w:rsidRPr="009B1FD7" w:rsidRDefault="009B1FD7" w:rsidP="009B1FD7">
            <w:pPr>
              <w:ind w:firstLine="0"/>
              <w:jc w:val="center"/>
            </w:pPr>
            <w:r w:rsidRPr="009B1FD7">
              <w:t>0,089</w:t>
            </w:r>
          </w:p>
        </w:tc>
      </w:tr>
    </w:tbl>
    <w:p w14:paraId="4E12FCF0" w14:textId="77777777" w:rsidR="00F85A4E" w:rsidRDefault="00F85A4E" w:rsidP="00F85A4E">
      <w:pPr>
        <w:tabs>
          <w:tab w:val="left" w:pos="709"/>
        </w:tabs>
        <w:spacing w:line="276" w:lineRule="auto"/>
        <w:ind w:firstLine="0"/>
        <w:rPr>
          <w:noProof/>
        </w:rPr>
      </w:pPr>
    </w:p>
    <w:p w14:paraId="4E12FCF1" w14:textId="77777777" w:rsidR="00F85A4E" w:rsidRDefault="00F85A4E" w:rsidP="00F85A4E">
      <w:pPr>
        <w:tabs>
          <w:tab w:val="left" w:pos="709"/>
        </w:tabs>
        <w:spacing w:line="276" w:lineRule="auto"/>
        <w:ind w:firstLine="0"/>
        <w:rPr>
          <w:noProof/>
        </w:rPr>
      </w:pPr>
    </w:p>
    <w:p w14:paraId="4E12FCF2" w14:textId="77777777" w:rsidR="00F85A4E" w:rsidRPr="00F85A4E" w:rsidRDefault="00F85A4E" w:rsidP="00F85A4E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9"/>
      </w:tblGrid>
      <w:tr w:rsidR="00F85A4E" w:rsidRPr="00F85A4E" w14:paraId="4E12FCF4" w14:textId="77777777" w:rsidTr="00F85A4E">
        <w:trPr>
          <w:tblCellSpacing w:w="0" w:type="dxa"/>
        </w:trPr>
        <w:tc>
          <w:tcPr>
            <w:tcW w:w="0" w:type="auto"/>
            <w:vAlign w:val="center"/>
            <w:hideMark/>
          </w:tcPr>
          <w:p w14:paraId="4E12FCF3" w14:textId="77777777" w:rsidR="00F85A4E" w:rsidRPr="00F85A4E" w:rsidRDefault="00F85A4E" w:rsidP="00F85A4E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4E12FCF5" w14:textId="77777777" w:rsidR="00612811" w:rsidRPr="0052681C" w:rsidRDefault="00612811" w:rsidP="00F85A4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E12FCF6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E12FCF7" w14:textId="77777777" w:rsidR="009E29F7" w:rsidRPr="0052681C" w:rsidRDefault="009E29F7" w:rsidP="009E29F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E12FCF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E12FCF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E12FCF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E12FCF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E12FCF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E12FCF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E12FCFE" w14:textId="50E6878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66283C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4E12FCFF" w14:textId="3CAF8C18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D1E36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E12FD00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4E12FD01" w14:textId="77777777" w:rsidR="00DE0C6D" w:rsidRPr="0052681C" w:rsidRDefault="00843900" w:rsidP="004A2409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E12FD02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E12FD03" w14:textId="77777777" w:rsidR="00000EE3" w:rsidRPr="00000EE3" w:rsidRDefault="004A2409" w:rsidP="00000EE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3449-016-52819896-05 «Зажимы аппаратные прессуемые А1А, А2А, А4АП, А6АП»</w:t>
      </w:r>
      <w:r w:rsidR="00184201">
        <w:rPr>
          <w:sz w:val="24"/>
          <w:szCs w:val="24"/>
        </w:rPr>
        <w:t>;</w:t>
      </w:r>
    </w:p>
    <w:p w14:paraId="4E12FD04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E12FD05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E12FD0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12FD07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E12FD0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E12FD0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E12FD0A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E12FD0B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E12FD0C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986690">
        <w:rPr>
          <w:szCs w:val="24"/>
        </w:rPr>
        <w:t>поставки.</w:t>
      </w:r>
    </w:p>
    <w:p w14:paraId="4E12FD0D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E12FD0E" w14:textId="77777777" w:rsidR="00612811" w:rsidRPr="0052681C" w:rsidRDefault="00612811" w:rsidP="00F85A4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E12FD0F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84201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E12FD10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12FD11" w14:textId="77777777" w:rsidR="00612811" w:rsidRPr="0052681C" w:rsidRDefault="00EA00A8" w:rsidP="00F85A4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E12FD12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E12FD13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12FD14" w14:textId="77777777" w:rsidR="00612811" w:rsidRPr="0052681C" w:rsidRDefault="006004FC" w:rsidP="00F85A4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E12FD1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E12FD1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E12FD1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E12FD1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E12FD1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E12FD1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E12FD1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E12FD1C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E12FD1D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E12FD1E" w14:textId="77777777" w:rsidR="00612811" w:rsidRPr="0052681C" w:rsidRDefault="00612811" w:rsidP="00F85A4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E12FD1F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E12FD20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E12FD21" w14:textId="77777777" w:rsidR="00562D55" w:rsidRPr="0052681C" w:rsidRDefault="00562D55" w:rsidP="00451C4D">
      <w:pPr>
        <w:rPr>
          <w:sz w:val="26"/>
          <w:szCs w:val="26"/>
        </w:rPr>
      </w:pPr>
    </w:p>
    <w:p w14:paraId="4E12FD22" w14:textId="77777777" w:rsidR="004A2665" w:rsidRPr="0052681C" w:rsidRDefault="004A2665" w:rsidP="00451C4D">
      <w:pPr>
        <w:rPr>
          <w:sz w:val="26"/>
          <w:szCs w:val="26"/>
        </w:rPr>
      </w:pPr>
    </w:p>
    <w:p w14:paraId="4E12FD23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E12FD24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E12FD25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12FD29" w14:textId="77777777" w:rsidR="00BD6E78" w:rsidRDefault="00BD6E78">
      <w:r>
        <w:separator/>
      </w:r>
    </w:p>
  </w:endnote>
  <w:endnote w:type="continuationSeparator" w:id="0">
    <w:p w14:paraId="4E12FD2A" w14:textId="77777777" w:rsidR="00BD6E78" w:rsidRDefault="00BD6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12FD27" w14:textId="77777777" w:rsidR="00BD6E78" w:rsidRDefault="00BD6E78">
      <w:r>
        <w:separator/>
      </w:r>
    </w:p>
  </w:footnote>
  <w:footnote w:type="continuationSeparator" w:id="0">
    <w:p w14:paraId="4E12FD28" w14:textId="77777777" w:rsidR="00BD6E78" w:rsidRDefault="00BD6E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2FD2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12FD2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3220C8C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FB2"/>
    <w:rsid w:val="000000C1"/>
    <w:rsid w:val="00000EE3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B97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069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7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4201"/>
    <w:rsid w:val="001868B5"/>
    <w:rsid w:val="00187241"/>
    <w:rsid w:val="0018726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409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283C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9B9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690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798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1FD7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29F7"/>
    <w:rsid w:val="009E3FB2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0AE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5115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6E78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200E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1E3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2713B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390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208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39AD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E9F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0E7C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A4E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E12FC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gi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2DED8-EF6F-4AC4-B93F-E4288AC9FE5D}">
  <ds:schemaRefs>
    <ds:schemaRef ds:uri="http://purl.org/dc/elements/1.1/"/>
    <ds:schemaRef ds:uri="http://purl.org/dc/terms/"/>
    <ds:schemaRef ds:uri="http://schemas.microsoft.com/office/2006/documentManagement/types"/>
    <ds:schemaRef ds:uri="aeb3e8e0-784a-4348-b8a9-74d788c4fa59"/>
    <ds:schemaRef ds:uri="http://purl.org/dc/dcmitype/"/>
    <ds:schemaRef ds:uri="http://www.w3.org/XML/1998/namespace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26BAA6B2-B37D-4199-A48A-26BA452ECF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62054-634F-45F0-912D-D104E691CC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53E726-370C-461D-ADC9-1758B8180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0</TotalTime>
  <Pages>4</Pages>
  <Words>1207</Words>
  <Characters>6886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2015-10-12T14:06:00Z</dcterms:created>
  <dcterms:modified xsi:type="dcterms:W3CDTF">2015-10-12T14:06:00Z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